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704" w:rsidRPr="009E600E" w:rsidRDefault="007D7704" w:rsidP="007D7704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Default="007D7704" w:rsidP="007D7704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Default="007D7704" w:rsidP="007D77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D7704" w:rsidRDefault="007D7704" w:rsidP="007D77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D7704" w:rsidRPr="009E600E" w:rsidRDefault="007D7704" w:rsidP="007D77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D7704" w:rsidRPr="009E600E" w:rsidRDefault="007D7704" w:rsidP="007D77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D77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создании комиссии по определению ущерба</w:t>
      </w:r>
      <w:r w:rsidR="002A651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от чрезвычайных ситуаций природного и техногенного характера на территории</w:t>
      </w:r>
      <w:r w:rsidRPr="007D77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муниципального образования Темрюкский район</w:t>
      </w:r>
    </w:p>
    <w:p w:rsidR="007D7704" w:rsidRPr="009E600E" w:rsidRDefault="007D7704" w:rsidP="007D77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CC0FC8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CC0FC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2D25FF">
        <w:rPr>
          <w:rFonts w:ascii="Times New Roman" w:eastAsia="Calibri" w:hAnsi="Times New Roman" w:cs="Times New Roman"/>
          <w:sz w:val="28"/>
          <w:szCs w:val="28"/>
          <w:lang w:eastAsia="ru-RU"/>
        </w:rPr>
        <w:t>о статьей 11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</w:t>
      </w:r>
      <w:r w:rsidRPr="00001E9C">
        <w:rPr>
          <w:rFonts w:ascii="Times New Roman" w:eastAsia="Calibri" w:hAnsi="Times New Roman" w:cs="Times New Roman"/>
          <w:sz w:val="28"/>
          <w:szCs w:val="28"/>
          <w:lang w:eastAsia="ru-RU"/>
        </w:rPr>
        <w:t>едеральн</w:t>
      </w:r>
      <w:r w:rsidR="002D25FF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001E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</w:t>
      </w:r>
      <w:r w:rsidR="002D25FF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001E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21 декабря 1994 г</w:t>
      </w:r>
      <w:r w:rsidR="000F7E7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001E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68-ФЗ «О защите населения и территорий от чрезвычайных ситуаций природного и техногенного характера»,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D25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пунктом 7 части 1 </w:t>
      </w:r>
      <w:r w:rsidRPr="007D7704">
        <w:rPr>
          <w:rFonts w:ascii="Times New Roman" w:eastAsia="Calibri" w:hAnsi="Times New Roman" w:cs="Times New Roman"/>
          <w:sz w:val="28"/>
          <w:szCs w:val="28"/>
          <w:lang w:eastAsia="ru-RU"/>
        </w:rPr>
        <w:t>ст</w:t>
      </w:r>
      <w:r w:rsidR="002D25FF">
        <w:rPr>
          <w:rFonts w:ascii="Times New Roman" w:eastAsia="Calibri" w:hAnsi="Times New Roman" w:cs="Times New Roman"/>
          <w:sz w:val="28"/>
          <w:szCs w:val="28"/>
          <w:lang w:eastAsia="ru-RU"/>
        </w:rPr>
        <w:t>атьи 15</w:t>
      </w:r>
      <w:r w:rsidRPr="007D7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от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7D7704">
        <w:rPr>
          <w:rFonts w:ascii="Times New Roman" w:eastAsia="Calibri" w:hAnsi="Times New Roman" w:cs="Times New Roman"/>
          <w:sz w:val="28"/>
          <w:szCs w:val="28"/>
          <w:lang w:eastAsia="ru-RU"/>
        </w:rPr>
        <w:t>06 октября 2003 г</w:t>
      </w:r>
      <w:r w:rsidR="000F7E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7D7704">
        <w:rPr>
          <w:rFonts w:ascii="Times New Roman" w:eastAsia="Calibri" w:hAnsi="Times New Roman" w:cs="Times New Roman"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D25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постановление администрации муниципального образования Темрюкский район</w:t>
      </w:r>
      <w:r w:rsidR="004A52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26 февраля2025 года № 307 «О введении режима функционирования «Чрезвычайная ситуация» для органов управления и сил районного звена территориальной подсистемы</w:t>
      </w:r>
      <w:r w:rsidR="008007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A52B9">
        <w:rPr>
          <w:rFonts w:ascii="Times New Roman" w:eastAsia="Calibri" w:hAnsi="Times New Roman" w:cs="Times New Roman"/>
          <w:sz w:val="28"/>
          <w:szCs w:val="28"/>
          <w:lang w:eastAsia="ru-RU"/>
        </w:rPr>
        <w:t>единой государственной системы предупреждения и ликвидации чрезвычайных ситуаций Краснодарского края</w:t>
      </w:r>
      <w:r w:rsidR="008007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Темрюкский район»</w:t>
      </w:r>
      <w:r w:rsidR="00531E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целью определения ущерба причиненных жилым помещениям, пострадавшим  в результате чрезвычайной ситуации, вызванной последствиями применения беспилотных летательных аппаратов</w:t>
      </w:r>
      <w:r w:rsidRPr="00001E9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A73283" w:rsidRPr="002A6510" w:rsidRDefault="009A6590" w:rsidP="00CC0FC8">
      <w:pPr>
        <w:pStyle w:val="a9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A65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Создать комиссию по определению ущерба </w:t>
      </w:r>
      <w:r w:rsidR="002A6510" w:rsidRPr="002A65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чрезвычайных ситуаций природного и техногенного характера на территории муниципального образования Темрюкский район </w:t>
      </w:r>
      <w:r w:rsidR="002A65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утвердить её состав </w:t>
      </w:r>
      <w:r w:rsidR="00800758" w:rsidRPr="002A6510">
        <w:rPr>
          <w:rFonts w:ascii="Times New Roman" w:eastAsia="Calibri" w:hAnsi="Times New Roman" w:cs="Times New Roman"/>
          <w:sz w:val="28"/>
          <w:szCs w:val="28"/>
          <w:lang w:eastAsia="ru-RU"/>
        </w:rPr>
        <w:t>(приложение</w:t>
      </w:r>
      <w:r w:rsidR="002A65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</w:t>
      </w:r>
      <w:r w:rsidR="00800758" w:rsidRPr="002A6510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A73283" w:rsidRPr="002A651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A6510" w:rsidRDefault="002A6510" w:rsidP="00CC0FC8">
      <w:pPr>
        <w:pStyle w:val="a9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Положение о комиссии </w:t>
      </w:r>
      <w:r w:rsidRPr="002A6510">
        <w:rPr>
          <w:rFonts w:ascii="Times New Roman" w:eastAsia="Calibri" w:hAnsi="Times New Roman" w:cs="Times New Roman"/>
          <w:sz w:val="28"/>
          <w:szCs w:val="28"/>
          <w:lang w:eastAsia="ru-RU"/>
        </w:rPr>
        <w:t>по определению ущерба от чрезвычайных ситуаций природного и техно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генного характера на территории </w:t>
      </w:r>
      <w:r w:rsidRPr="002A651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A6510">
        <w:rPr>
          <w:rFonts w:ascii="Times New Roman" w:eastAsia="Calibri" w:hAnsi="Times New Roman" w:cs="Times New Roman"/>
          <w:sz w:val="28"/>
          <w:szCs w:val="28"/>
          <w:lang w:eastAsia="ru-RU"/>
        </w:rPr>
        <w:t>(приложение</w:t>
      </w:r>
      <w:r w:rsidR="00F811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2A6510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A6510" w:rsidRPr="00CC0FC8" w:rsidRDefault="002A6510" w:rsidP="00CC0FC8">
      <w:pPr>
        <w:pStyle w:val="a9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CC0FC8">
        <w:rPr>
          <w:rFonts w:ascii="Times New Roman" w:eastAsia="Calibri" w:hAnsi="Times New Roman" w:cs="Times New Roman"/>
          <w:sz w:val="28"/>
          <w:szCs w:val="28"/>
          <w:lang w:eastAsia="ru-RU"/>
        </w:rPr>
        <w:t>ризнать утратившим силу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постановление </w:t>
      </w:r>
      <w:r w:rsidR="00CC0FC8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муниципального образования Темрюкский район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1571 от 10.09.2019 «О создании комиссии по определению ущерба от возможных чрезвычайных ситуаций</w:t>
      </w:r>
      <w:r w:rsidR="00CC0F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C0FC8" w:rsidRPr="00CC0FC8">
        <w:rPr>
          <w:rFonts w:ascii="Times New Roman" w:eastAsia="Calibri" w:hAnsi="Times New Roman" w:cs="Times New Roman"/>
          <w:sz w:val="28"/>
          <w:szCs w:val="28"/>
          <w:lang w:eastAsia="ru-RU"/>
        </w:rPr>
        <w:t>природного и техногенного характера на территории муниципального образования Темрюкский район</w:t>
      </w:r>
      <w:r w:rsidR="00CC0F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</w:t>
      </w:r>
      <w:r w:rsidR="00CC0FC8" w:rsidRPr="00CC0F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 администрации муниципального образования Темрюкский район № </w:t>
      </w:r>
      <w:r w:rsidR="00CC0FC8">
        <w:rPr>
          <w:rFonts w:ascii="Times New Roman" w:eastAsia="Calibri" w:hAnsi="Times New Roman" w:cs="Times New Roman"/>
          <w:sz w:val="28"/>
          <w:szCs w:val="28"/>
          <w:lang w:eastAsia="ru-RU"/>
        </w:rPr>
        <w:t>866</w:t>
      </w:r>
      <w:r w:rsidR="00CC0FC8" w:rsidRPr="00CC0F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</w:t>
      </w:r>
      <w:r w:rsidR="00CC0FC8"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="00CC0FC8" w:rsidRPr="00CC0FC8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CC0FC8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CC0FC8" w:rsidRPr="00CC0FC8">
        <w:rPr>
          <w:rFonts w:ascii="Times New Roman" w:eastAsia="Calibri" w:hAnsi="Times New Roman" w:cs="Times New Roman"/>
          <w:sz w:val="28"/>
          <w:szCs w:val="28"/>
          <w:lang w:eastAsia="ru-RU"/>
        </w:rPr>
        <w:t>.20</w:t>
      </w:r>
      <w:r w:rsidR="00CC0FC8"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="00CC0FC8" w:rsidRPr="00CC0F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CC0F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CC0FC8" w:rsidRPr="00CC0F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 администрации муниципального образования Темрюкский район № 1571 от 10.09.2019 </w:t>
      </w:r>
      <w:r w:rsidR="00CC0F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CC0FC8" w:rsidRPr="00CC0F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создании комиссии по определению ущерба от возможных чрезвычайных ситуаций природного и </w:t>
      </w:r>
      <w:r w:rsidR="00CC0FC8" w:rsidRPr="00CC0FC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техногенного характера на территории муниципального образования Темрюкский район»</w:t>
      </w:r>
      <w:r w:rsidR="00CC0FC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73283" w:rsidRDefault="00A73283" w:rsidP="00CC0FC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8007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Контроль за выполнением настоящего распоряжения возложить на заместителя главы муниципального образования Темрюкский район</w:t>
      </w:r>
      <w:r w:rsidR="00531E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="00800758" w:rsidRPr="00800758">
        <w:t xml:space="preserve"> </w:t>
      </w:r>
      <w:r w:rsidR="00800758" w:rsidRPr="00800758">
        <w:rPr>
          <w:rFonts w:ascii="Times New Roman" w:eastAsia="Calibri" w:hAnsi="Times New Roman" w:cs="Times New Roman"/>
          <w:sz w:val="28"/>
          <w:szCs w:val="28"/>
          <w:lang w:eastAsia="ru-RU"/>
        </w:rPr>
        <w:t>И.И.</w:t>
      </w:r>
      <w:r w:rsidR="008007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Костюка</w:t>
      </w:r>
      <w:r w:rsidR="00531E1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007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B6A68" w:rsidRPr="00DB7F4B" w:rsidRDefault="00391537" w:rsidP="00CC0FC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44125" w:rsidRPr="00391537">
        <w:rPr>
          <w:rFonts w:ascii="Times New Roman" w:hAnsi="Times New Roman" w:cs="Times New Roman"/>
          <w:sz w:val="28"/>
          <w:szCs w:val="28"/>
        </w:rPr>
        <w:t xml:space="preserve">. </w:t>
      </w:r>
      <w:r w:rsidR="002B6A68" w:rsidRPr="00DB7F4B">
        <w:rPr>
          <w:rFonts w:ascii="Times New Roman" w:hAnsi="Times New Roman" w:cs="Times New Roman"/>
          <w:sz w:val="28"/>
          <w:szCs w:val="28"/>
        </w:rPr>
        <w:t xml:space="preserve"> </w:t>
      </w:r>
      <w:r w:rsidR="00CC0FC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B6A68" w:rsidRPr="00DB7F4B">
        <w:rPr>
          <w:rFonts w:ascii="Times New Roman" w:hAnsi="Times New Roman" w:cs="Times New Roman"/>
          <w:sz w:val="28"/>
          <w:szCs w:val="28"/>
        </w:rPr>
        <w:t xml:space="preserve">вступает в силу после его </w:t>
      </w:r>
      <w:r w:rsidR="00800758">
        <w:rPr>
          <w:rFonts w:ascii="Times New Roman" w:hAnsi="Times New Roman" w:cs="Times New Roman"/>
          <w:sz w:val="28"/>
          <w:szCs w:val="28"/>
        </w:rPr>
        <w:t>подписания</w:t>
      </w:r>
      <w:r w:rsidR="002B6A68" w:rsidRPr="00DB7F4B">
        <w:rPr>
          <w:rFonts w:ascii="Times New Roman" w:hAnsi="Times New Roman" w:cs="Times New Roman"/>
          <w:sz w:val="28"/>
          <w:szCs w:val="28"/>
        </w:rPr>
        <w:t>.</w:t>
      </w:r>
    </w:p>
    <w:p w:rsidR="007D7704" w:rsidRPr="009E600E" w:rsidRDefault="007D7704" w:rsidP="00CC0F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704" w:rsidRPr="009E600E" w:rsidRDefault="007D7704" w:rsidP="007D77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D7704" w:rsidRDefault="007D7704" w:rsidP="007D7704">
      <w:pPr>
        <w:spacing w:after="0" w:line="240" w:lineRule="auto"/>
        <w:contextualSpacing/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Ф.В. Бабенков</w:t>
      </w:r>
    </w:p>
    <w:p w:rsidR="007D7704" w:rsidRDefault="007D7704" w:rsidP="007D7704"/>
    <w:p w:rsidR="00E47FA4" w:rsidRDefault="00E47FA4" w:rsidP="007D7704"/>
    <w:p w:rsidR="00E47FA4" w:rsidRDefault="00E47FA4" w:rsidP="007D7704"/>
    <w:p w:rsidR="00E47FA4" w:rsidRDefault="00E47FA4" w:rsidP="007D7704"/>
    <w:p w:rsidR="00E47FA4" w:rsidRDefault="00E47FA4" w:rsidP="007D7704"/>
    <w:p w:rsidR="00E47FA4" w:rsidRDefault="00E47FA4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CC0FC8" w:rsidRDefault="00CC0FC8" w:rsidP="007D7704"/>
    <w:p w:rsidR="008C061E" w:rsidRPr="00DB7F4B" w:rsidRDefault="008C061E" w:rsidP="00274C79">
      <w:pPr>
        <w:tabs>
          <w:tab w:val="left" w:pos="4253"/>
          <w:tab w:val="left" w:pos="48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F4B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:rsidR="008C061E" w:rsidRPr="00DB7F4B" w:rsidRDefault="008C061E" w:rsidP="00274C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7F4B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8C061E" w:rsidRPr="00DB7F4B" w:rsidRDefault="008C061E" w:rsidP="00274C79">
      <w:pPr>
        <w:tabs>
          <w:tab w:val="left" w:pos="82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7F4B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C061E" w:rsidRPr="00DB7F4B" w:rsidRDefault="008C061E" w:rsidP="00274C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7F4B">
        <w:rPr>
          <w:rFonts w:ascii="Times New Roman" w:hAnsi="Times New Roman" w:cs="Times New Roman"/>
          <w:sz w:val="28"/>
          <w:szCs w:val="28"/>
        </w:rPr>
        <w:t>от______________ №__________</w:t>
      </w:r>
    </w:p>
    <w:p w:rsidR="008C061E" w:rsidRDefault="00274C79" w:rsidP="00563EF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3EF1">
        <w:rPr>
          <w:rFonts w:ascii="Times New Roman" w:eastAsia="Calibri" w:hAnsi="Times New Roman" w:cs="Times New Roman"/>
          <w:sz w:val="28"/>
          <w:szCs w:val="28"/>
          <w:lang w:eastAsia="ru-RU"/>
        </w:rPr>
        <w:t>«О создании комиссии по определению ущерба муниципального образования Темрюкский район»</w:t>
      </w:r>
    </w:p>
    <w:p w:rsidR="00563EF1" w:rsidRPr="00563EF1" w:rsidRDefault="00563EF1" w:rsidP="00563E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061E" w:rsidRPr="00DB7F4B" w:rsidRDefault="008C061E" w:rsidP="00274C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7F4B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8C061E" w:rsidRPr="00DB7F4B" w:rsidRDefault="008C061E" w:rsidP="00274C7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B7F4B">
        <w:rPr>
          <w:rFonts w:ascii="Times New Roman" w:eastAsia="Calibri" w:hAnsi="Times New Roman" w:cs="Times New Roman"/>
          <w:sz w:val="28"/>
          <w:szCs w:val="28"/>
        </w:rPr>
        <w:t>Заместителем главы</w:t>
      </w:r>
    </w:p>
    <w:p w:rsidR="008C061E" w:rsidRPr="00DB7F4B" w:rsidRDefault="008C061E" w:rsidP="00274C7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B7F4B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8C061E" w:rsidRPr="00DB7F4B" w:rsidRDefault="00563EF1" w:rsidP="00274C7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Темрюкский район                                                                                   И.И. Костюк</w:t>
      </w:r>
    </w:p>
    <w:p w:rsidR="008C061E" w:rsidRPr="00DB7F4B" w:rsidRDefault="008C061E" w:rsidP="00274C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061E" w:rsidRPr="00DB7F4B" w:rsidRDefault="008C061E" w:rsidP="00274C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7F4B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8C061E" w:rsidRPr="00DB7F4B" w:rsidRDefault="008C061E" w:rsidP="00274C79">
      <w:pPr>
        <w:suppressAutoHyphens/>
        <w:spacing w:after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B7F4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Начальник МКУ «Управление </w:t>
      </w:r>
    </w:p>
    <w:p w:rsidR="008C061E" w:rsidRPr="00DB7F4B" w:rsidRDefault="008C061E" w:rsidP="00274C79">
      <w:pPr>
        <w:suppressAutoHyphens/>
        <w:spacing w:after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B7F4B">
        <w:rPr>
          <w:rFonts w:ascii="Times New Roman" w:eastAsia="Calibri" w:hAnsi="Times New Roman" w:cs="Times New Roman"/>
          <w:sz w:val="28"/>
          <w:szCs w:val="28"/>
          <w:lang w:eastAsia="ar-SA"/>
        </w:rPr>
        <w:t>по делам ГО и ЧС</w:t>
      </w:r>
    </w:p>
    <w:p w:rsidR="008C061E" w:rsidRPr="00DB7F4B" w:rsidRDefault="008C061E" w:rsidP="00274C79">
      <w:pPr>
        <w:suppressAutoHyphens/>
        <w:spacing w:after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B7F4B">
        <w:rPr>
          <w:rFonts w:ascii="Times New Roman" w:eastAsia="Calibri" w:hAnsi="Times New Roman" w:cs="Times New Roman"/>
          <w:sz w:val="28"/>
          <w:szCs w:val="28"/>
          <w:lang w:eastAsia="ar-SA"/>
        </w:rPr>
        <w:t>Темрюкского района»                                                                       А.В. Сорокотяга</w:t>
      </w:r>
    </w:p>
    <w:p w:rsidR="008C061E" w:rsidRPr="00DB7F4B" w:rsidRDefault="008C061E" w:rsidP="00274C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061E" w:rsidRPr="00DB7F4B" w:rsidRDefault="008C061E" w:rsidP="00274C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7F4B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:rsidR="008C061E" w:rsidRPr="00DB7F4B" w:rsidRDefault="008C061E" w:rsidP="00274C7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1" w:name="OLE_LINK3"/>
      <w:bookmarkStart w:id="2" w:name="OLE_LINK4"/>
      <w:r w:rsidRPr="00DB7F4B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8C061E" w:rsidRPr="00DB7F4B" w:rsidRDefault="008C061E" w:rsidP="00274C7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7F4B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8C061E" w:rsidRPr="00DB7F4B" w:rsidRDefault="008C061E" w:rsidP="00274C7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7F4B">
        <w:rPr>
          <w:rFonts w:ascii="Times New Roman" w:eastAsia="Calibri" w:hAnsi="Times New Roman" w:cs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8C061E" w:rsidRPr="00DB7F4B" w:rsidRDefault="008C061E" w:rsidP="00274C7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C061E" w:rsidRPr="00DB7F4B" w:rsidRDefault="008C061E" w:rsidP="00274C7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7F4B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8C061E" w:rsidRPr="00DB7F4B" w:rsidRDefault="008C061E" w:rsidP="00274C7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7F4B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8C061E" w:rsidRDefault="008C061E" w:rsidP="00274C7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7F4B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</w:t>
      </w:r>
      <w:bookmarkEnd w:id="1"/>
      <w:bookmarkEnd w:id="2"/>
      <w:r w:rsidRPr="00DB7F4B">
        <w:rPr>
          <w:rFonts w:ascii="Times New Roman" w:eastAsia="Calibri" w:hAnsi="Times New Roman" w:cs="Times New Roman"/>
          <w:sz w:val="28"/>
          <w:szCs w:val="28"/>
        </w:rPr>
        <w:t xml:space="preserve">       С.А. Мануйлова</w:t>
      </w:r>
    </w:p>
    <w:p w:rsidR="008C061E" w:rsidRPr="00DB7F4B" w:rsidRDefault="008C061E" w:rsidP="00274C7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C061E" w:rsidRPr="00DB7F4B" w:rsidRDefault="008C061E" w:rsidP="00274C7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7F4B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8C061E" w:rsidRPr="00DB7F4B" w:rsidRDefault="008C061E" w:rsidP="00274C7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7F4B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8C061E" w:rsidRDefault="008C061E" w:rsidP="00274C7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7F4B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DB7F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С.И. Лулудов</w:t>
      </w:r>
    </w:p>
    <w:p w:rsidR="008C061E" w:rsidRDefault="008C061E" w:rsidP="00274C7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74C79" w:rsidRDefault="008C061E" w:rsidP="00274C7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F4B"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r w:rsidRPr="00DB7F4B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DB7F4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C061E" w:rsidRPr="00DB7F4B" w:rsidRDefault="008C061E" w:rsidP="00274C7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7F4B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юридического обеспечения</w:t>
      </w:r>
      <w:r w:rsidRPr="00DB7F4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О.В. Пастернак</w:t>
      </w:r>
    </w:p>
    <w:p w:rsidR="008C061E" w:rsidRPr="00DB7F4B" w:rsidRDefault="008C061E" w:rsidP="00274C79">
      <w:pPr>
        <w:tabs>
          <w:tab w:val="left" w:pos="9356"/>
          <w:tab w:val="left" w:pos="9498"/>
          <w:tab w:val="left" w:pos="9639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061E" w:rsidRPr="00DB7F4B" w:rsidRDefault="008C061E" w:rsidP="00274C7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DB7F4B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647175" w:rsidRDefault="008C061E" w:rsidP="00563EF1">
      <w:pPr>
        <w:spacing w:after="0"/>
        <w:contextualSpacing/>
      </w:pPr>
      <w:r w:rsidRPr="00DB7F4B">
        <w:rPr>
          <w:rFonts w:ascii="Times New Roman" w:hAnsi="Times New Roman" w:cs="Times New Roman"/>
          <w:sz w:val="28"/>
          <w:szCs w:val="28"/>
        </w:rPr>
        <w:t>делопроизводства                                                                                   Л.В. Стадник</w:t>
      </w:r>
    </w:p>
    <w:sectPr w:rsidR="00647175" w:rsidSect="003B166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622" w:rsidRDefault="009C7622" w:rsidP="007332C1">
      <w:pPr>
        <w:spacing w:after="0" w:line="240" w:lineRule="auto"/>
      </w:pPr>
      <w:r>
        <w:separator/>
      </w:r>
    </w:p>
  </w:endnote>
  <w:endnote w:type="continuationSeparator" w:id="0">
    <w:p w:rsidR="009C7622" w:rsidRDefault="009C7622" w:rsidP="00733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622" w:rsidRDefault="009C7622" w:rsidP="007332C1">
      <w:pPr>
        <w:spacing w:after="0" w:line="240" w:lineRule="auto"/>
      </w:pPr>
      <w:r>
        <w:separator/>
      </w:r>
    </w:p>
  </w:footnote>
  <w:footnote w:type="continuationSeparator" w:id="0">
    <w:p w:rsidR="009C7622" w:rsidRDefault="009C7622" w:rsidP="00733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7407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41A7" w:rsidRPr="007332C1" w:rsidRDefault="004941A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332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332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32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11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332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41A7" w:rsidRDefault="004941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B4452"/>
    <w:multiLevelType w:val="hybridMultilevel"/>
    <w:tmpl w:val="4C0E044E"/>
    <w:lvl w:ilvl="0" w:tplc="F56A86B4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04"/>
    <w:rsid w:val="00064D89"/>
    <w:rsid w:val="000F7E7A"/>
    <w:rsid w:val="001A01C6"/>
    <w:rsid w:val="001B1E89"/>
    <w:rsid w:val="001B6739"/>
    <w:rsid w:val="001F44DA"/>
    <w:rsid w:val="00214A7E"/>
    <w:rsid w:val="00274C79"/>
    <w:rsid w:val="002A6510"/>
    <w:rsid w:val="002B6A68"/>
    <w:rsid w:val="002D25FF"/>
    <w:rsid w:val="00305181"/>
    <w:rsid w:val="00391537"/>
    <w:rsid w:val="003B1666"/>
    <w:rsid w:val="004941A7"/>
    <w:rsid w:val="004A52B9"/>
    <w:rsid w:val="00531E18"/>
    <w:rsid w:val="00563EF1"/>
    <w:rsid w:val="00644125"/>
    <w:rsid w:val="00647175"/>
    <w:rsid w:val="0067167F"/>
    <w:rsid w:val="006F0927"/>
    <w:rsid w:val="007332C1"/>
    <w:rsid w:val="007D7704"/>
    <w:rsid w:val="00800758"/>
    <w:rsid w:val="00822B59"/>
    <w:rsid w:val="00855DC1"/>
    <w:rsid w:val="0088273E"/>
    <w:rsid w:val="008C061E"/>
    <w:rsid w:val="009314C5"/>
    <w:rsid w:val="009A6590"/>
    <w:rsid w:val="009C7622"/>
    <w:rsid w:val="00A73283"/>
    <w:rsid w:val="00AE7BAF"/>
    <w:rsid w:val="00C41351"/>
    <w:rsid w:val="00CC0FC8"/>
    <w:rsid w:val="00E47FA4"/>
    <w:rsid w:val="00E81E81"/>
    <w:rsid w:val="00EA5DEF"/>
    <w:rsid w:val="00F8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7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7704"/>
  </w:style>
  <w:style w:type="paragraph" w:styleId="a5">
    <w:name w:val="footer"/>
    <w:basedOn w:val="a"/>
    <w:link w:val="a6"/>
    <w:uiPriority w:val="99"/>
    <w:unhideWhenUsed/>
    <w:rsid w:val="00733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2C1"/>
  </w:style>
  <w:style w:type="character" w:customStyle="1" w:styleId="1">
    <w:name w:val="Заголовок №1_"/>
    <w:basedOn w:val="a0"/>
    <w:link w:val="10"/>
    <w:rsid w:val="008C061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C061E"/>
    <w:pPr>
      <w:widowControl w:val="0"/>
      <w:shd w:val="clear" w:color="auto" w:fill="FFFFFF"/>
      <w:spacing w:before="220" w:after="220" w:line="200" w:lineRule="exact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64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4D8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A6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7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7704"/>
  </w:style>
  <w:style w:type="paragraph" w:styleId="a5">
    <w:name w:val="footer"/>
    <w:basedOn w:val="a"/>
    <w:link w:val="a6"/>
    <w:uiPriority w:val="99"/>
    <w:unhideWhenUsed/>
    <w:rsid w:val="00733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2C1"/>
  </w:style>
  <w:style w:type="character" w:customStyle="1" w:styleId="1">
    <w:name w:val="Заголовок №1_"/>
    <w:basedOn w:val="a0"/>
    <w:link w:val="10"/>
    <w:rsid w:val="008C061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C061E"/>
    <w:pPr>
      <w:widowControl w:val="0"/>
      <w:shd w:val="clear" w:color="auto" w:fill="FFFFFF"/>
      <w:spacing w:before="220" w:after="220" w:line="200" w:lineRule="exact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64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4D8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A6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gochs61</dc:creator>
  <cp:lastModifiedBy>Можеев</cp:lastModifiedBy>
  <cp:revision>3</cp:revision>
  <cp:lastPrinted>2025-02-27T12:50:00Z</cp:lastPrinted>
  <dcterms:created xsi:type="dcterms:W3CDTF">2025-02-28T11:16:00Z</dcterms:created>
  <dcterms:modified xsi:type="dcterms:W3CDTF">2025-02-28T11:40:00Z</dcterms:modified>
</cp:coreProperties>
</file>